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8E" w:rsidRPr="00B9248E" w:rsidRDefault="00B9248E" w:rsidP="00B9248E">
      <w:pPr>
        <w:spacing w:line="360" w:lineRule="auto"/>
        <w:jc w:val="center"/>
        <w:rPr>
          <w:b/>
          <w:sz w:val="32"/>
          <w:szCs w:val="32"/>
        </w:rPr>
      </w:pPr>
      <w:r w:rsidRPr="00B9248E">
        <w:rPr>
          <w:b/>
          <w:sz w:val="32"/>
          <w:szCs w:val="32"/>
        </w:rPr>
        <w:t>Педагогическое проектирование: теоретические аспекты</w:t>
      </w:r>
    </w:p>
    <w:p w:rsidR="00B9248E" w:rsidRPr="00B9248E" w:rsidRDefault="00B9248E" w:rsidP="00B9248E">
      <w:pPr>
        <w:spacing w:line="360" w:lineRule="auto"/>
        <w:jc w:val="center"/>
        <w:rPr>
          <w:b/>
          <w:sz w:val="32"/>
          <w:szCs w:val="32"/>
        </w:rPr>
      </w:pPr>
    </w:p>
    <w:p w:rsidR="00B9248E" w:rsidRPr="00B9248E" w:rsidRDefault="00B9248E" w:rsidP="00B9248E">
      <w:pPr>
        <w:spacing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>Педагогическое проектирование представляет собой сложное самостоятельное явление, понимание которого невозможно без обращения к техническим и гуманитарным корням, традициям и современным достижениям педагогики, что в свою очередь определяет его методологию и перспективы его  дальнейшего развития. Общая теория проектирования состоит из знаний по определению методов деятельности и технологий ее организации, организации способов взаимодействия при создании различных конструкций по разрешению социальных проблем. Педагогическое проектирование имеет технические корни (инженерия, архитектурное строительство, машиностроение и т.д.).</w:t>
      </w:r>
    </w:p>
    <w:p w:rsidR="00B9248E" w:rsidRPr="00B9248E" w:rsidRDefault="00B9248E" w:rsidP="00B9248E">
      <w:pPr>
        <w:spacing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 xml:space="preserve">Слово «проектирование» происходит от слова «проект», известного в русском языке с начала </w:t>
      </w:r>
      <w:r w:rsidRPr="00B9248E">
        <w:rPr>
          <w:sz w:val="28"/>
          <w:szCs w:val="28"/>
          <w:lang w:val="en-US"/>
        </w:rPr>
        <w:t>XVIII</w:t>
      </w:r>
      <w:r w:rsidRPr="00B9248E">
        <w:rPr>
          <w:sz w:val="28"/>
          <w:szCs w:val="28"/>
        </w:rPr>
        <w:t xml:space="preserve"> века и восходящего к латинскому </w:t>
      </w:r>
      <w:proofErr w:type="spellStart"/>
      <w:r w:rsidRPr="00B9248E">
        <w:rPr>
          <w:sz w:val="28"/>
          <w:szCs w:val="28"/>
          <w:lang w:val="en-US"/>
        </w:rPr>
        <w:t>projektus</w:t>
      </w:r>
      <w:proofErr w:type="spellEnd"/>
      <w:r w:rsidRPr="00B9248E">
        <w:rPr>
          <w:sz w:val="28"/>
          <w:szCs w:val="28"/>
        </w:rPr>
        <w:t xml:space="preserve">, означавшему «вытягивание», «вытянутое положение», в переводе с латинского «проект» означает «брошенный вперед», то есть замысел в виде прообраза объекта. </w:t>
      </w:r>
    </w:p>
    <w:p w:rsidR="00B9248E" w:rsidRDefault="00B9248E" w:rsidP="00B9248E">
      <w:pPr>
        <w:pStyle w:val="pful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 xml:space="preserve">Предпосылки проектирования вообще, по мнению В.М. </w:t>
      </w:r>
      <w:proofErr w:type="gramStart"/>
      <w:r w:rsidRPr="00B9248E">
        <w:rPr>
          <w:sz w:val="28"/>
          <w:szCs w:val="28"/>
        </w:rPr>
        <w:t>Розина</w:t>
      </w:r>
      <w:proofErr w:type="gramEnd"/>
      <w:r w:rsidRPr="00B9248E">
        <w:rPr>
          <w:sz w:val="28"/>
          <w:szCs w:val="28"/>
        </w:rPr>
        <w:t>, складываются еще в античности. В своих лекциях по социокультурному проектированию и программированию он отмечает появление в данный период знаковых средств, на основе которых разрабатываются какие-то сооружения</w:t>
      </w:r>
      <w:proofErr w:type="gramStart"/>
      <w:r w:rsidRPr="00B9248E">
        <w:rPr>
          <w:sz w:val="28"/>
          <w:szCs w:val="28"/>
        </w:rPr>
        <w:t xml:space="preserve">., </w:t>
      </w:r>
      <w:proofErr w:type="gramEnd"/>
      <w:r w:rsidRPr="00B9248E">
        <w:rPr>
          <w:sz w:val="28"/>
          <w:szCs w:val="28"/>
        </w:rPr>
        <w:t xml:space="preserve">научные составляющие, философия. «В поздних работах Платона «Государство» и «Законы» Платон набрасывает и детально обсуждает проект того, что потом получило название «идеального государства». В «Государстве», в частности, он пишет: «Так давайте же займемся мысленно построением государства с самого начала». Он не выступает здесь как практик государственного строительства, а предлагает государство сначала построить мысленно. Это, в каком-то смысле, одна из первых предпосылок проектирования. Проектирование – это, прежде всего то, что создается как объект, но создается в мысли». «Как известно, - пишет </w:t>
      </w:r>
      <w:r w:rsidRPr="00B9248E">
        <w:rPr>
          <w:sz w:val="28"/>
          <w:szCs w:val="28"/>
        </w:rPr>
        <w:lastRenderedPageBreak/>
        <w:t>автор в своей книге «</w:t>
      </w:r>
      <w:r w:rsidRPr="00B9248E">
        <w:rPr>
          <w:bCs/>
          <w:sz w:val="28"/>
          <w:szCs w:val="28"/>
        </w:rPr>
        <w:t xml:space="preserve">Этюды по социальной инженерии: От утопии к организации», - </w:t>
      </w:r>
      <w:r w:rsidRPr="00B9248E">
        <w:rPr>
          <w:sz w:val="28"/>
          <w:szCs w:val="28"/>
        </w:rPr>
        <w:t>ни один из проектов переустройства государства Платону осуществить не удалось. Он не нашел просвещенного правителя и не смог увлечь своими идеями свободных граждан. Не удивительно поэтому, что на склоне лет Платон с горечью пишет в "Законах": "Всему указанному сейчас вряд ли когда-нибудь выпадет удобный случай для осуществления, так, чтобы все случилось согласно нашему слову. Вряд ли найдутся люди, которые будут довольны подобным устройством общества... Все это точно рассказ о сновидении, точно искусная лепка государства и граждан из воска!"  Замысел и социальные эксперименты Платона, несмотря на неудачу в практическом плане, инициировали в истории европейской цивилизации многочисленные подражания и попытки проектирования нового общественного устройства и граждан.</w:t>
      </w:r>
      <w:r w:rsidRPr="00B9248E">
        <w:rPr>
          <w:sz w:val="28"/>
          <w:szCs w:val="28"/>
        </w:rPr>
        <w:tab/>
        <w:t xml:space="preserve">Научное осмысление процесса и результатов проектирования как специального вида деятельности началось на рубеже </w:t>
      </w:r>
      <w:r w:rsidRPr="00B9248E">
        <w:rPr>
          <w:sz w:val="28"/>
          <w:szCs w:val="28"/>
          <w:lang w:val="en-US"/>
        </w:rPr>
        <w:t>XX</w:t>
      </w:r>
      <w:r w:rsidRPr="00B9248E">
        <w:rPr>
          <w:sz w:val="28"/>
          <w:szCs w:val="28"/>
        </w:rPr>
        <w:t>–</w:t>
      </w:r>
      <w:r w:rsidRPr="00B9248E">
        <w:rPr>
          <w:sz w:val="28"/>
          <w:szCs w:val="28"/>
          <w:lang w:val="en-US"/>
        </w:rPr>
        <w:t>XXI</w:t>
      </w:r>
      <w:r w:rsidRPr="00B9248E">
        <w:rPr>
          <w:sz w:val="28"/>
          <w:szCs w:val="28"/>
        </w:rPr>
        <w:t>, к этому времени складывается специфическая рефлексия и деятельность проектирования, развернутая проектная терминология. Первое методологическое представления проектирования как такового принадлежит Розенбергу. Он ввел общие представления о процессе, массе процесса, организации процесса, организации морфологии, необходимости анализа процесса и прочее, являющиеся первым методологическим подходом в области проектирования. В 20-30 годы прошлого столетия в литературе появляется требование проектировать социальные запросы, а не только заводы и здания. «Методологи проектирования убеждены, что проектировать можно все: город, предметную среду, науку, управление, поведение людей, системы деятельностей и д</w:t>
      </w:r>
      <w:r>
        <w:rPr>
          <w:sz w:val="28"/>
          <w:szCs w:val="28"/>
        </w:rPr>
        <w:t>аже само проектирование».</w:t>
      </w:r>
    </w:p>
    <w:p w:rsidR="00B9248E" w:rsidRPr="00B9248E" w:rsidRDefault="00B9248E" w:rsidP="00B9248E">
      <w:pPr>
        <w:pStyle w:val="pful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 xml:space="preserve">«Основоположниками проектной парадигмы в педагогике,- по мнению Зотовой Н.К., - стали А.С. Макаренко и другие выдающиеся педагоги 20-х – 30 – х годов, выступившие в роли конструкторов новой педагогики. </w:t>
      </w:r>
      <w:proofErr w:type="gramStart"/>
      <w:r w:rsidRPr="00B9248E">
        <w:rPr>
          <w:sz w:val="28"/>
          <w:szCs w:val="28"/>
        </w:rPr>
        <w:t>«Все лучшее в человеке, формирование сильной, богатой натуры необходимо спе</w:t>
      </w:r>
      <w:r>
        <w:rPr>
          <w:sz w:val="28"/>
          <w:szCs w:val="28"/>
        </w:rPr>
        <w:t xml:space="preserve">циальным образом проектировать </w:t>
      </w:r>
      <w:r w:rsidRPr="00B9248E">
        <w:rPr>
          <w:sz w:val="28"/>
          <w:szCs w:val="28"/>
        </w:rPr>
        <w:t xml:space="preserve">к следующему поколению будут </w:t>
      </w:r>
      <w:r w:rsidRPr="00B9248E">
        <w:rPr>
          <w:sz w:val="28"/>
          <w:szCs w:val="28"/>
        </w:rPr>
        <w:lastRenderedPageBreak/>
        <w:t xml:space="preserve">предъявлены несколько измененные требования, причем изменения эти будут вноситься постепенно по мере роста и совершенствования всей общественной жизни» /Макаренко А.С. /. Идея, воплощенная в реальной практике проектной деятельности </w:t>
      </w:r>
      <w:proofErr w:type="spellStart"/>
      <w:r w:rsidRPr="00B9248E">
        <w:rPr>
          <w:sz w:val="28"/>
          <w:szCs w:val="28"/>
        </w:rPr>
        <w:t>А.С.Макаренко</w:t>
      </w:r>
      <w:proofErr w:type="spellEnd"/>
      <w:r w:rsidRPr="00B9248E">
        <w:rPr>
          <w:sz w:val="28"/>
          <w:szCs w:val="28"/>
        </w:rPr>
        <w:t xml:space="preserve"> имели важное значение в формировании теории и практики проектирования в сфере образования.  </w:t>
      </w:r>
      <w:proofErr w:type="gramEnd"/>
    </w:p>
    <w:p w:rsidR="00B9248E" w:rsidRPr="00B9248E" w:rsidRDefault="00B9248E" w:rsidP="00B924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9248E">
        <w:rPr>
          <w:sz w:val="28"/>
          <w:szCs w:val="28"/>
        </w:rPr>
        <w:t>В 60-70 годы в СССР имеет место развитие методологического движения, связанного с именами Г.П.</w:t>
      </w:r>
      <w:r>
        <w:rPr>
          <w:sz w:val="28"/>
          <w:szCs w:val="28"/>
        </w:rPr>
        <w:t xml:space="preserve"> </w:t>
      </w:r>
      <w:r w:rsidRPr="00B9248E">
        <w:rPr>
          <w:sz w:val="28"/>
          <w:szCs w:val="28"/>
        </w:rPr>
        <w:t xml:space="preserve">Щедровицкого, О.Г. </w:t>
      </w:r>
      <w:proofErr w:type="spellStart"/>
      <w:r w:rsidRPr="00B9248E">
        <w:rPr>
          <w:sz w:val="28"/>
          <w:szCs w:val="28"/>
        </w:rPr>
        <w:t>Генисарецкого</w:t>
      </w:r>
      <w:proofErr w:type="spellEnd"/>
      <w:r w:rsidRPr="00B9248E">
        <w:rPr>
          <w:sz w:val="28"/>
          <w:szCs w:val="28"/>
        </w:rPr>
        <w:t>, К.М. Кантора во Всероссийском научно-исследовательский институте технической эстетики.</w:t>
      </w:r>
      <w:proofErr w:type="gramEnd"/>
      <w:r w:rsidRPr="00B9248E">
        <w:rPr>
          <w:sz w:val="28"/>
          <w:szCs w:val="28"/>
        </w:rPr>
        <w:t xml:space="preserve"> Возникновение методологии проектирования было обусловлено, с одной стороны – необходимостью рефлексии достаточно развитых видов проектирования и формирования нетрадиционных  - в социальной сфере, системное и организационное; с другой стороны распространения проектирования в другие виды деятельности. Проектирование в СССР – ведущий вид деятельности, все остальные виды деятельности оформляются </w:t>
      </w:r>
      <w:proofErr w:type="gramStart"/>
      <w:r w:rsidRPr="00B9248E">
        <w:rPr>
          <w:sz w:val="28"/>
          <w:szCs w:val="28"/>
        </w:rPr>
        <w:t>через</w:t>
      </w:r>
      <w:proofErr w:type="gramEnd"/>
      <w:r w:rsidRPr="00B9248E">
        <w:rPr>
          <w:sz w:val="28"/>
          <w:szCs w:val="28"/>
        </w:rPr>
        <w:t xml:space="preserve"> проектный. «Проектирование - универсальный и самостоятельный в интеллектуальном и социокультурном отношениях тип деятельности, целенаправленный на создание реальных объектов (и эффектов) с заданными функциональными, технико-экономическими, экологическими и потребительскими качествами. Оно включает в себя:</w:t>
      </w:r>
    </w:p>
    <w:p w:rsidR="00B9248E" w:rsidRPr="00B9248E" w:rsidRDefault="00B9248E" w:rsidP="00B924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 xml:space="preserve">- разработку документируемого в каком-то профессиональном языке проекта (описания, изображения, системы формул, компьютерной программы, вообще "текста"), удовлетворяющего принятым в данной области критериям </w:t>
      </w:r>
      <w:proofErr w:type="spellStart"/>
      <w:r w:rsidRPr="00B9248E">
        <w:rPr>
          <w:sz w:val="28"/>
          <w:szCs w:val="28"/>
        </w:rPr>
        <w:t>проектосообразности</w:t>
      </w:r>
      <w:proofErr w:type="spellEnd"/>
      <w:r w:rsidRPr="00B9248E">
        <w:rPr>
          <w:sz w:val="28"/>
          <w:szCs w:val="28"/>
        </w:rPr>
        <w:t>;</w:t>
      </w:r>
    </w:p>
    <w:p w:rsidR="00B9248E" w:rsidRPr="00B9248E" w:rsidRDefault="00B9248E" w:rsidP="00B924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 xml:space="preserve">- научно-техническое и социокультурное обоснование, оценку и согласование проекта среди заинтересованных сторон (официальных или общественных организаций, потребительских групп или отдельных лиц), </w:t>
      </w:r>
      <w:proofErr w:type="gramStart"/>
      <w:r w:rsidRPr="00B9248E">
        <w:rPr>
          <w:sz w:val="28"/>
          <w:szCs w:val="28"/>
        </w:rPr>
        <w:t>заканчивающиеся</w:t>
      </w:r>
      <w:proofErr w:type="gramEnd"/>
      <w:r w:rsidRPr="00B9248E">
        <w:rPr>
          <w:sz w:val="28"/>
          <w:szCs w:val="28"/>
        </w:rPr>
        <w:t xml:space="preserve"> решением о принятии проекта;</w:t>
      </w:r>
    </w:p>
    <w:p w:rsidR="00B9248E" w:rsidRPr="00B9248E" w:rsidRDefault="00B9248E" w:rsidP="00B924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>- реализацию его доступными для изготовителя технологическими, организационными, инвестиционными и прочими средствами.</w:t>
      </w:r>
    </w:p>
    <w:p w:rsidR="00B9248E" w:rsidRPr="00B9248E" w:rsidRDefault="00B9248E" w:rsidP="00B924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lastRenderedPageBreak/>
        <w:t xml:space="preserve">- автономность проектирования как вида деятельности означает, что оно типологически отделимо от других видов интеллектуально и социокультурно выраженной деятельности, таких, например, как научное исследование и программирование, прогнозирование и управление, конструирование и коммуникация и т.д. На каждом этапе научно-технического развития общество располагает многообразием деятельностей, с помощью которых решаются его важнейшие экономические, социальные, культурные и прочие проблемы». </w:t>
      </w:r>
      <w:proofErr w:type="gramStart"/>
      <w:r w:rsidRPr="00B9248E">
        <w:rPr>
          <w:sz w:val="28"/>
          <w:szCs w:val="28"/>
        </w:rPr>
        <w:t>(</w:t>
      </w:r>
      <w:r w:rsidRPr="00B9248E">
        <w:rPr>
          <w:iCs/>
          <w:sz w:val="28"/>
          <w:szCs w:val="28"/>
        </w:rPr>
        <w:t>О.И.</w:t>
      </w:r>
      <w:r>
        <w:rPr>
          <w:iCs/>
          <w:sz w:val="28"/>
          <w:szCs w:val="28"/>
        </w:rPr>
        <w:t xml:space="preserve"> </w:t>
      </w:r>
      <w:proofErr w:type="spellStart"/>
      <w:r w:rsidRPr="00B9248E">
        <w:rPr>
          <w:iCs/>
          <w:sz w:val="28"/>
          <w:szCs w:val="28"/>
        </w:rPr>
        <w:t>Генисаретский</w:t>
      </w:r>
      <w:proofErr w:type="spellEnd"/>
      <w:r w:rsidRPr="00B9248E">
        <w:rPr>
          <w:iCs/>
          <w:sz w:val="28"/>
          <w:szCs w:val="28"/>
        </w:rPr>
        <w:t xml:space="preserve"> </w:t>
      </w:r>
      <w:r w:rsidRPr="00B9248E">
        <w:rPr>
          <w:bCs/>
          <w:sz w:val="28"/>
          <w:szCs w:val="28"/>
        </w:rPr>
        <w:t>Деятельность проектирования и проектная культура</w:t>
      </w:r>
      <w:r w:rsidRPr="00B9248E">
        <w:rPr>
          <w:sz w:val="28"/>
          <w:szCs w:val="28"/>
        </w:rPr>
        <w:t xml:space="preserve">//Предисловие к неизданной книге о проектной культуре </w:t>
      </w:r>
      <w:smartTag w:uri="urn:schemas-microsoft-com:office:smarttags" w:element="metricconverter">
        <w:smartTagPr>
          <w:attr w:name="ProductID" w:val="1994 г"/>
        </w:smartTagPr>
        <w:r w:rsidRPr="00B9248E">
          <w:rPr>
            <w:sz w:val="28"/>
            <w:szCs w:val="28"/>
          </w:rPr>
          <w:t>1994 г</w:t>
        </w:r>
      </w:smartTag>
      <w:r w:rsidRPr="00B9248E">
        <w:rPr>
          <w:sz w:val="28"/>
          <w:szCs w:val="28"/>
        </w:rPr>
        <w:t>.</w:t>
      </w:r>
      <w:r w:rsidRPr="00B9248E">
        <w:rPr>
          <w:iCs/>
          <w:sz w:val="28"/>
          <w:szCs w:val="28"/>
        </w:rPr>
        <w:t xml:space="preserve"> Книга, о которой шла речь в публикуемом предисловии, была представлена Ученому совету Института культурологии МК РФ в </w:t>
      </w:r>
      <w:smartTag w:uri="urn:schemas-microsoft-com:office:smarttags" w:element="metricconverter">
        <w:smartTagPr>
          <w:attr w:name="ProductID" w:val="1988 г"/>
        </w:smartTagPr>
        <w:r w:rsidRPr="00B9248E">
          <w:rPr>
            <w:iCs/>
            <w:sz w:val="28"/>
            <w:szCs w:val="28"/>
          </w:rPr>
          <w:t>1988 г</w:t>
        </w:r>
      </w:smartTag>
      <w:r w:rsidRPr="00B9248E">
        <w:rPr>
          <w:iCs/>
          <w:sz w:val="28"/>
          <w:szCs w:val="28"/>
        </w:rPr>
        <w:t>. и рекомендована им к печати.</w:t>
      </w:r>
      <w:proofErr w:type="gramEnd"/>
      <w:r w:rsidRPr="00B9248E">
        <w:rPr>
          <w:iCs/>
          <w:sz w:val="28"/>
          <w:szCs w:val="28"/>
        </w:rPr>
        <w:t xml:space="preserve"> Однако</w:t>
      </w:r>
      <w:proofErr w:type="gramStart"/>
      <w:r w:rsidRPr="00B9248E">
        <w:rPr>
          <w:iCs/>
          <w:sz w:val="28"/>
          <w:szCs w:val="28"/>
        </w:rPr>
        <w:t>,</w:t>
      </w:r>
      <w:proofErr w:type="gramEnd"/>
      <w:r w:rsidRPr="00B9248E">
        <w:rPr>
          <w:iCs/>
          <w:sz w:val="28"/>
          <w:szCs w:val="28"/>
        </w:rPr>
        <w:t xml:space="preserve"> Институт не счел возможным выполнить свои обязательства под предлогом постперестроечного обнищания.)</w:t>
      </w:r>
    </w:p>
    <w:p w:rsidR="00B9248E" w:rsidRPr="00B9248E" w:rsidRDefault="00B9248E" w:rsidP="00B9248E">
      <w:pPr>
        <w:pStyle w:val="pful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 xml:space="preserve">На современном этапе «в педагогическом проектировании человек выступает как результат системы обучения и воспитания, обладающий всеми теми свойствами и качествами, которые закладываются в него данными процессами. Г. П. Щедровицкий: "Обобщая опыт использования керосиновой лампы, нельзя прийти к электричеству. И наоборот, чтобы получить электрическую лампочку, нужно предварительно научно исследовать природу и законы электрических и электромагнитных явлений... Суть вопроса в одном: будем ли мы строить наше воспитание и обучение по-прежнему на основе здравого смысла и так называемых обобщений передового опыта, не развертывая научных исследований, или мы будем развивать педагогическую науку и проектирование. Он  считал необходимым создание новой научной дисциплины – педагогического проектирования и появления особой специальности – педагога-проектировщика, задача которого состоит в разработке конкретного проекта, выражающего цель самого «педагогического производства». На основании проекта человека будущего общества, по мнению исследователя, необходимо создать новый </w:t>
      </w:r>
      <w:r w:rsidRPr="00B9248E">
        <w:rPr>
          <w:sz w:val="28"/>
          <w:szCs w:val="28"/>
        </w:rPr>
        <w:lastRenderedPageBreak/>
        <w:t>проект педагогических целей, новую программу образования, новую систему учебных предметов и новые приемы, обеспечивающие их освоение. Однако</w:t>
      </w:r>
      <w:proofErr w:type="gramStart"/>
      <w:r w:rsidRPr="00B9248E">
        <w:rPr>
          <w:sz w:val="28"/>
          <w:szCs w:val="28"/>
        </w:rPr>
        <w:t>,</w:t>
      </w:r>
      <w:proofErr w:type="gramEnd"/>
      <w:r w:rsidRPr="00B9248E">
        <w:rPr>
          <w:sz w:val="28"/>
          <w:szCs w:val="28"/>
        </w:rPr>
        <w:t xml:space="preserve"> все эти вопросы были лишь поставлены и намечены некоторые пути их решения.</w:t>
      </w:r>
      <w:r w:rsidRPr="00B9248E">
        <w:rPr>
          <w:sz w:val="28"/>
          <w:szCs w:val="28"/>
        </w:rPr>
        <w:tab/>
        <w:t xml:space="preserve">С конца 1980-х годов в нашей стране начинает формироваться массовая практика проектирования в сфере образования, сопровождающаяся серьезными философскими, методологическими и научными разработками. </w:t>
      </w:r>
      <w:proofErr w:type="spellStart"/>
      <w:r w:rsidRPr="00B9248E">
        <w:rPr>
          <w:sz w:val="28"/>
          <w:szCs w:val="28"/>
        </w:rPr>
        <w:t>Тупицин</w:t>
      </w:r>
      <w:proofErr w:type="spellEnd"/>
      <w:r w:rsidRPr="00B9248E">
        <w:rPr>
          <w:sz w:val="28"/>
          <w:szCs w:val="28"/>
        </w:rPr>
        <w:t xml:space="preserve"> А. выделяет четыре источника возникновения проектирования в образовании в наше время:</w:t>
      </w:r>
    </w:p>
    <w:p w:rsidR="00B9248E" w:rsidRPr="00B9248E" w:rsidRDefault="00B9248E" w:rsidP="00B9248E">
      <w:pPr>
        <w:pStyle w:val="pful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>- Распространившееся к концу 1980-х годов движение учителей-новаторов, продекларировавших «идею сотрудничества». «Во многом проектирование в образовании является рефлексией и попыткой инновационной деятельности педагогов»;</w:t>
      </w:r>
    </w:p>
    <w:p w:rsidR="00B9248E" w:rsidRPr="00B9248E" w:rsidRDefault="00B9248E" w:rsidP="00B9248E">
      <w:pPr>
        <w:pStyle w:val="pful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 xml:space="preserve">- Деятельность различных коллективов и отдельных </w:t>
      </w:r>
      <w:proofErr w:type="gramStart"/>
      <w:r w:rsidRPr="00B9248E">
        <w:rPr>
          <w:sz w:val="28"/>
          <w:szCs w:val="28"/>
        </w:rPr>
        <w:t>людей</w:t>
      </w:r>
      <w:proofErr w:type="gramEnd"/>
      <w:r w:rsidRPr="00B9248E">
        <w:rPr>
          <w:sz w:val="28"/>
          <w:szCs w:val="28"/>
        </w:rPr>
        <w:t xml:space="preserve"> связанных с разработкой философских и методологических проблем образования. Интересна в этом плане работа сотрудников Института педагогических инноваций РАО под руководством В.И. </w:t>
      </w:r>
      <w:proofErr w:type="spellStart"/>
      <w:r w:rsidRPr="00B9248E">
        <w:rPr>
          <w:sz w:val="28"/>
          <w:szCs w:val="28"/>
        </w:rPr>
        <w:t>Слободчикова</w:t>
      </w:r>
      <w:proofErr w:type="spellEnd"/>
      <w:r w:rsidRPr="00B9248E">
        <w:rPr>
          <w:sz w:val="28"/>
          <w:szCs w:val="28"/>
        </w:rPr>
        <w:t xml:space="preserve"> и Н.Г. Алексеева, работы П.Г. Щедровицкого и Ю.В. Громыко по философии образования;</w:t>
      </w:r>
    </w:p>
    <w:p w:rsidR="00B9248E" w:rsidRPr="00B9248E" w:rsidRDefault="00B9248E" w:rsidP="00B9248E">
      <w:pPr>
        <w:pStyle w:val="pful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>- Активное развитие в нашей стране в 60-70 годы проектирования в таких сферах деятельности как градостроительство, высокотехнологичное производство и т.д. В это время проектировочная деятельность не была в достаточной степени обеспечена соответствующими философскими, теоретическими и методическими знаниями;</w:t>
      </w:r>
    </w:p>
    <w:p w:rsidR="00B9248E" w:rsidRPr="00B9248E" w:rsidRDefault="00B9248E" w:rsidP="00B9248E">
      <w:pPr>
        <w:pStyle w:val="pful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9248E">
        <w:rPr>
          <w:sz w:val="28"/>
          <w:szCs w:val="28"/>
        </w:rPr>
        <w:t xml:space="preserve">- Активная деятельность в нашей стране многочисленных зарубежных и отечественных фондов, поддерживающих различные образовательные инициативы, таких, как фонд «Открытое общество» </w:t>
      </w:r>
      <w:proofErr w:type="spellStart"/>
      <w:r w:rsidRPr="00B9248E">
        <w:rPr>
          <w:sz w:val="28"/>
          <w:szCs w:val="28"/>
        </w:rPr>
        <w:t>Д.Сороса</w:t>
      </w:r>
      <w:proofErr w:type="spellEnd"/>
      <w:r w:rsidRPr="00B9248E">
        <w:rPr>
          <w:sz w:val="28"/>
          <w:szCs w:val="28"/>
        </w:rPr>
        <w:t>, фонд «Евразия», фонд Вернадского и др., организующие конкурсы педагогических проектов и программ, предоставляя победителям либо денежные суммы на их реализацию, либо оказывая иную поддержку (предоставление оргтехники, помощь в поиске партнеров и т.п.</w:t>
      </w:r>
      <w:proofErr w:type="gramEnd"/>
      <w:r w:rsidRPr="00B9248E">
        <w:rPr>
          <w:sz w:val="28"/>
          <w:szCs w:val="28"/>
        </w:rPr>
        <w:t xml:space="preserve"> [</w:t>
      </w:r>
      <w:proofErr w:type="spellStart"/>
      <w:r w:rsidRPr="00B9248E">
        <w:rPr>
          <w:sz w:val="28"/>
          <w:szCs w:val="28"/>
        </w:rPr>
        <w:t>Тупицин</w:t>
      </w:r>
      <w:proofErr w:type="spellEnd"/>
      <w:r w:rsidRPr="00B9248E">
        <w:rPr>
          <w:sz w:val="28"/>
          <w:szCs w:val="28"/>
        </w:rPr>
        <w:t xml:space="preserve"> А. Проектирование   </w:t>
      </w:r>
      <w:proofErr w:type="spellStart"/>
      <w:proofErr w:type="gramStart"/>
      <w:r w:rsidRPr="00B9248E">
        <w:rPr>
          <w:sz w:val="28"/>
          <w:szCs w:val="28"/>
        </w:rPr>
        <w:t>стр</w:t>
      </w:r>
      <w:proofErr w:type="spellEnd"/>
      <w:proofErr w:type="gramEnd"/>
      <w:r w:rsidRPr="00B9248E">
        <w:rPr>
          <w:sz w:val="28"/>
          <w:szCs w:val="28"/>
        </w:rPr>
        <w:t xml:space="preserve"> 16]</w:t>
      </w:r>
    </w:p>
    <w:p w:rsidR="00B9248E" w:rsidRPr="00B9248E" w:rsidRDefault="00B9248E" w:rsidP="00B924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lastRenderedPageBreak/>
        <w:t xml:space="preserve">Педагогическое проектирование на настоящий момент отличается  разнообразием подходов к ее изучению, выделением различных оснований введения нового понятийного аппарата, акцентированием различных аспектов самого процесса проектирования, </w:t>
      </w:r>
      <w:proofErr w:type="gramStart"/>
      <w:r w:rsidRPr="00B9248E">
        <w:rPr>
          <w:sz w:val="28"/>
          <w:szCs w:val="28"/>
        </w:rPr>
        <w:t>отражена</w:t>
      </w:r>
      <w:proofErr w:type="gramEnd"/>
      <w:r w:rsidRPr="00B9248E">
        <w:rPr>
          <w:sz w:val="28"/>
          <w:szCs w:val="28"/>
        </w:rPr>
        <w:t xml:space="preserve"> в различных теоретических моделях, исследуется с разных позиций. </w:t>
      </w:r>
    </w:p>
    <w:p w:rsidR="00B9248E" w:rsidRPr="00B9248E" w:rsidRDefault="00B9248E" w:rsidP="00B924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>Процесс "выращивания" новейших форм общности педагогов, учащихся, педагогической общественности, новых содержаний, техно</w:t>
      </w:r>
      <w:r w:rsidRPr="00B9248E">
        <w:rPr>
          <w:sz w:val="28"/>
          <w:szCs w:val="28"/>
        </w:rPr>
        <w:softHyphen/>
        <w:t xml:space="preserve">логий образования, способов </w:t>
      </w:r>
      <w:r w:rsidRPr="00B9248E">
        <w:rPr>
          <w:b/>
          <w:sz w:val="28"/>
          <w:szCs w:val="28"/>
        </w:rPr>
        <w:t>педагогической деятельности</w:t>
      </w:r>
      <w:r w:rsidRPr="00B9248E">
        <w:rPr>
          <w:sz w:val="28"/>
          <w:szCs w:val="28"/>
        </w:rPr>
        <w:t xml:space="preserve"> и мышления (В.А. </w:t>
      </w:r>
      <w:proofErr w:type="spellStart"/>
      <w:r w:rsidRPr="00B9248E">
        <w:rPr>
          <w:sz w:val="28"/>
          <w:szCs w:val="28"/>
        </w:rPr>
        <w:t>Болотов</w:t>
      </w:r>
      <w:proofErr w:type="spellEnd"/>
      <w:r w:rsidRPr="00B9248E">
        <w:rPr>
          <w:sz w:val="28"/>
          <w:szCs w:val="28"/>
        </w:rPr>
        <w:t xml:space="preserve">, Е.И. Исаев, В.И. </w:t>
      </w:r>
      <w:proofErr w:type="spellStart"/>
      <w:r w:rsidRPr="00B9248E">
        <w:rPr>
          <w:sz w:val="28"/>
          <w:szCs w:val="28"/>
        </w:rPr>
        <w:t>Слободчиков</w:t>
      </w:r>
      <w:proofErr w:type="spellEnd"/>
      <w:r w:rsidRPr="00B9248E">
        <w:rPr>
          <w:sz w:val="28"/>
          <w:szCs w:val="28"/>
        </w:rPr>
        <w:t xml:space="preserve">, Н.А. </w:t>
      </w:r>
      <w:proofErr w:type="spellStart"/>
      <w:r w:rsidRPr="00B9248E">
        <w:rPr>
          <w:sz w:val="28"/>
          <w:szCs w:val="28"/>
        </w:rPr>
        <w:t>Шайденко</w:t>
      </w:r>
      <w:proofErr w:type="spellEnd"/>
      <w:r w:rsidRPr="00B9248E">
        <w:rPr>
          <w:sz w:val="28"/>
          <w:szCs w:val="28"/>
        </w:rPr>
        <w:t xml:space="preserve">).  «Перед психологией и </w:t>
      </w:r>
      <w:bookmarkStart w:id="0" w:name="YANDEX_66"/>
      <w:bookmarkEnd w:id="0"/>
      <w:r w:rsidRPr="00B9248E">
        <w:rPr>
          <w:sz w:val="28"/>
          <w:szCs w:val="28"/>
        </w:rPr>
        <w:t xml:space="preserve">педагогикой развития и целым рядом других наук встает задача целенаправленного проектирования и культивирования (буквально - выращивания) осмысленных укладов жизни </w:t>
      </w:r>
      <w:proofErr w:type="spellStart"/>
      <w:r w:rsidRPr="00B9248E">
        <w:rPr>
          <w:sz w:val="28"/>
          <w:szCs w:val="28"/>
        </w:rPr>
        <w:t>поливозрастных</w:t>
      </w:r>
      <w:proofErr w:type="spellEnd"/>
      <w:r w:rsidRPr="00B9248E">
        <w:rPr>
          <w:sz w:val="28"/>
          <w:szCs w:val="28"/>
        </w:rPr>
        <w:t xml:space="preserve"> человеческих объединений - как фундаментального условия нормального развития; и задача построения возрастно-нормативных моделей развития человека в рамках этих объединений. </w:t>
      </w:r>
      <w:r w:rsidRPr="00B9248E">
        <w:rPr>
          <w:bCs/>
          <w:sz w:val="28"/>
          <w:szCs w:val="28"/>
        </w:rPr>
        <w:t>Проектирование</w:t>
      </w:r>
      <w:r w:rsidRPr="00B9248E">
        <w:rPr>
          <w:sz w:val="28"/>
          <w:szCs w:val="28"/>
        </w:rPr>
        <w:t xml:space="preserve"> - построение развивающей образовательной практики, образовательных программ и технологий, способов и средств педагогической деятельности</w:t>
      </w:r>
      <w:proofErr w:type="gramStart"/>
      <w:r w:rsidRPr="00B9248E">
        <w:rPr>
          <w:sz w:val="28"/>
          <w:szCs w:val="28"/>
        </w:rPr>
        <w:t>.» (</w:t>
      </w:r>
      <w:proofErr w:type="spellStart"/>
      <w:proofErr w:type="gramEnd"/>
      <w:r w:rsidRPr="00B9248E">
        <w:rPr>
          <w:sz w:val="28"/>
          <w:szCs w:val="28"/>
        </w:rPr>
        <w:t>Слободчиков</w:t>
      </w:r>
      <w:proofErr w:type="spellEnd"/>
      <w:r w:rsidRPr="00B9248E">
        <w:rPr>
          <w:sz w:val="28"/>
          <w:szCs w:val="28"/>
        </w:rPr>
        <w:t xml:space="preserve"> В.И.)</w:t>
      </w:r>
    </w:p>
    <w:p w:rsidR="00B9248E" w:rsidRPr="00B9248E" w:rsidRDefault="00B9248E" w:rsidP="00B924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 xml:space="preserve">О.Г. </w:t>
      </w:r>
      <w:proofErr w:type="spellStart"/>
      <w:r w:rsidRPr="00B9248E">
        <w:rPr>
          <w:sz w:val="28"/>
          <w:szCs w:val="28"/>
        </w:rPr>
        <w:t>Прикот</w:t>
      </w:r>
      <w:proofErr w:type="spellEnd"/>
      <w:r w:rsidRPr="00B9248E">
        <w:rPr>
          <w:sz w:val="28"/>
          <w:szCs w:val="28"/>
        </w:rPr>
        <w:t xml:space="preserve"> определил педагогическое проектирование как</w:t>
      </w:r>
      <w:r w:rsidRPr="00B9248E">
        <w:rPr>
          <w:sz w:val="28"/>
          <w:szCs w:val="28"/>
        </w:rPr>
        <w:br/>
        <w:t>ценностно-ориентированную, глубоко мотивированную, высокоорга</w:t>
      </w:r>
      <w:r w:rsidRPr="00B9248E">
        <w:rPr>
          <w:sz w:val="28"/>
          <w:szCs w:val="28"/>
        </w:rPr>
        <w:softHyphen/>
        <w:t xml:space="preserve">низованную, целенаправленную </w:t>
      </w:r>
      <w:r w:rsidRPr="00B9248E">
        <w:rPr>
          <w:b/>
          <w:sz w:val="28"/>
          <w:szCs w:val="28"/>
        </w:rPr>
        <w:t>профессиональную</w:t>
      </w:r>
      <w:r w:rsidRPr="00B9248E">
        <w:rPr>
          <w:sz w:val="28"/>
          <w:szCs w:val="28"/>
        </w:rPr>
        <w:t xml:space="preserve"> </w:t>
      </w:r>
      <w:r w:rsidRPr="00B9248E">
        <w:rPr>
          <w:b/>
          <w:sz w:val="28"/>
          <w:szCs w:val="28"/>
        </w:rPr>
        <w:t xml:space="preserve">деятельность </w:t>
      </w:r>
      <w:r w:rsidRPr="00B9248E">
        <w:rPr>
          <w:sz w:val="28"/>
          <w:szCs w:val="28"/>
        </w:rPr>
        <w:t>по изменению педагогической действительности</w:t>
      </w:r>
    </w:p>
    <w:p w:rsidR="00B9248E" w:rsidRPr="00B9248E" w:rsidRDefault="00B9248E" w:rsidP="00B924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>Н.О. Яковлева под педагогическим проектированием понимает</w:t>
      </w:r>
      <w:r w:rsidRPr="00B9248E">
        <w:rPr>
          <w:sz w:val="28"/>
          <w:szCs w:val="28"/>
        </w:rPr>
        <w:br/>
        <w:t xml:space="preserve">целенаправленную деятельность по созданию проекта как инновационной модели образовательно-воспитательной системы. «Под педагогическим проектированием мы понимаем </w:t>
      </w:r>
      <w:r w:rsidRPr="00B9248E">
        <w:rPr>
          <w:b/>
          <w:sz w:val="28"/>
          <w:szCs w:val="28"/>
        </w:rPr>
        <w:t>целенаправленную</w:t>
      </w:r>
      <w:r w:rsidRPr="00B9248E">
        <w:rPr>
          <w:sz w:val="28"/>
          <w:szCs w:val="28"/>
        </w:rPr>
        <w:t xml:space="preserve"> </w:t>
      </w:r>
      <w:r w:rsidRPr="00B9248E">
        <w:rPr>
          <w:b/>
          <w:sz w:val="28"/>
          <w:szCs w:val="28"/>
        </w:rPr>
        <w:t>деятельность</w:t>
      </w:r>
      <w:r w:rsidRPr="00B9248E">
        <w:rPr>
          <w:sz w:val="28"/>
          <w:szCs w:val="28"/>
        </w:rPr>
        <w:t xml:space="preserve"> по созданию проекта</w:t>
      </w:r>
      <w:r w:rsidRPr="00B9248E">
        <w:rPr>
          <w:b/>
          <w:sz w:val="28"/>
          <w:szCs w:val="28"/>
        </w:rPr>
        <w:t xml:space="preserve"> </w:t>
      </w:r>
      <w:r w:rsidRPr="00B9248E">
        <w:rPr>
          <w:sz w:val="28"/>
          <w:szCs w:val="28"/>
        </w:rPr>
        <w:t xml:space="preserve">как инновационной модели образовательно-воспитательной системы, ориентированной на массовое использование, при этом «создание проекта» не отождествляет проектирование с процессами разработки, планирования и прогнозирования» (Яковлева Н.О). При этом основные особенности педагогического проектирования заключаются в </w:t>
      </w:r>
      <w:r w:rsidRPr="00B9248E">
        <w:rPr>
          <w:sz w:val="28"/>
          <w:szCs w:val="28"/>
        </w:rPr>
        <w:lastRenderedPageBreak/>
        <w:t xml:space="preserve">следующем: 1) процесс педагогического проектирования базируется на некотором изобретении; </w:t>
      </w:r>
      <w:proofErr w:type="gramStart"/>
      <w:r w:rsidRPr="00B9248E">
        <w:rPr>
          <w:sz w:val="28"/>
          <w:szCs w:val="28"/>
        </w:rPr>
        <w:t xml:space="preserve">2) </w:t>
      </w:r>
      <w:proofErr w:type="gramEnd"/>
      <w:r w:rsidRPr="00B9248E">
        <w:rPr>
          <w:sz w:val="28"/>
          <w:szCs w:val="28"/>
        </w:rPr>
        <w:t xml:space="preserve">результаты проектирования ориентированы на массовое использование; 3) в основе деятельности проектировщика лежит ценность, исходя из которой создается проект; 4) процесс педагогического проектирования всегда ориентирован на будущее, на предвидение результатов и последствий деятельности; 5) в процессе проектирования всегда решается актуальная проблема; 6) педагогическое проектирование системно, </w:t>
      </w:r>
      <w:proofErr w:type="spellStart"/>
      <w:r w:rsidRPr="00B9248E">
        <w:rPr>
          <w:sz w:val="28"/>
          <w:szCs w:val="28"/>
        </w:rPr>
        <w:t>полинаучно</w:t>
      </w:r>
      <w:proofErr w:type="spellEnd"/>
      <w:r w:rsidRPr="00B9248E">
        <w:rPr>
          <w:sz w:val="28"/>
          <w:szCs w:val="28"/>
        </w:rPr>
        <w:t xml:space="preserve">, носит информационный характер. ( Яковлева Н.О).  </w:t>
      </w:r>
    </w:p>
    <w:p w:rsidR="00B9248E" w:rsidRPr="00B9248E" w:rsidRDefault="00B9248E" w:rsidP="00B924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>«Проектирование - есть идеальное "</w:t>
      </w:r>
      <w:proofErr w:type="spellStart"/>
      <w:r w:rsidRPr="00B9248E">
        <w:rPr>
          <w:sz w:val="28"/>
          <w:szCs w:val="28"/>
        </w:rPr>
        <w:t>промысливание</w:t>
      </w:r>
      <w:proofErr w:type="spellEnd"/>
      <w:r w:rsidRPr="00B9248E">
        <w:rPr>
          <w:sz w:val="28"/>
          <w:szCs w:val="28"/>
        </w:rPr>
        <w:t xml:space="preserve">" того, что может быть; а точнее - </w:t>
      </w:r>
      <w:r w:rsidRPr="00B9248E">
        <w:rPr>
          <w:bCs/>
          <w:sz w:val="28"/>
          <w:szCs w:val="28"/>
        </w:rPr>
        <w:t>мысленное конструирование и практическая реализация того, что возможно, или того, что должно быть</w:t>
      </w:r>
      <w:r w:rsidRPr="00B9248E">
        <w:rPr>
          <w:sz w:val="28"/>
          <w:szCs w:val="28"/>
        </w:rPr>
        <w:t xml:space="preserve">. Идеальное конструирование (замысел, проектная идея) воплощается во вполне определенном </w:t>
      </w:r>
      <w:r w:rsidRPr="00B9248E">
        <w:rPr>
          <w:b/>
          <w:sz w:val="28"/>
          <w:szCs w:val="28"/>
        </w:rPr>
        <w:t xml:space="preserve">продукте - </w:t>
      </w:r>
      <w:r w:rsidRPr="00B9248E">
        <w:rPr>
          <w:b/>
          <w:bCs/>
          <w:sz w:val="28"/>
          <w:szCs w:val="28"/>
        </w:rPr>
        <w:t>образовательном проекте</w:t>
      </w:r>
      <w:r w:rsidRPr="00B9248E">
        <w:rPr>
          <w:sz w:val="28"/>
          <w:szCs w:val="28"/>
        </w:rPr>
        <w:t xml:space="preserve">, а практическая реализация выступает в качестве целенаправленной деятельности по формированию разного рода </w:t>
      </w:r>
      <w:r w:rsidRPr="00B9248E">
        <w:rPr>
          <w:bCs/>
          <w:sz w:val="28"/>
          <w:szCs w:val="28"/>
        </w:rPr>
        <w:t>ресурсов</w:t>
      </w:r>
      <w:r w:rsidRPr="00B9248E">
        <w:rPr>
          <w:sz w:val="28"/>
          <w:szCs w:val="28"/>
        </w:rPr>
        <w:t>, делающих данный проект реалистичным и реализуемым. Два этих момента взаимообусловлены, т.к. замысел без реализации становится "маниловским прожектом"; пример реализации без замысла - всем известные "стройки века"» (</w:t>
      </w:r>
      <w:proofErr w:type="spellStart"/>
      <w:r w:rsidRPr="00B9248E">
        <w:rPr>
          <w:sz w:val="28"/>
          <w:szCs w:val="28"/>
        </w:rPr>
        <w:t>Слободчиков</w:t>
      </w:r>
      <w:proofErr w:type="spellEnd"/>
      <w:r w:rsidRPr="00B9248E">
        <w:rPr>
          <w:sz w:val="28"/>
          <w:szCs w:val="28"/>
        </w:rPr>
        <w:t xml:space="preserve"> В.И.)</w:t>
      </w:r>
    </w:p>
    <w:p w:rsidR="00B9248E" w:rsidRPr="00B9248E" w:rsidRDefault="00B9248E" w:rsidP="00B9248E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B9248E">
        <w:rPr>
          <w:sz w:val="28"/>
          <w:szCs w:val="28"/>
        </w:rPr>
        <w:t>Несмотря на достаточно продолжительную историю развития пред</w:t>
      </w:r>
      <w:r w:rsidRPr="00B9248E">
        <w:rPr>
          <w:sz w:val="28"/>
          <w:szCs w:val="28"/>
        </w:rPr>
        <w:softHyphen/>
        <w:t xml:space="preserve">ставлений о педагогическом проектировании, до сих пор нет единой трактовки, </w:t>
      </w:r>
      <w:r w:rsidRPr="00B9248E">
        <w:rPr>
          <w:color w:val="000000"/>
          <w:spacing w:val="4"/>
          <w:sz w:val="28"/>
          <w:szCs w:val="28"/>
        </w:rPr>
        <w:t>как следует из определений авторов. В самом общем виде:</w:t>
      </w:r>
    </w:p>
    <w:p w:rsidR="00B9248E" w:rsidRDefault="00B9248E" w:rsidP="00B9248E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248E">
        <w:rPr>
          <w:color w:val="000000"/>
          <w:spacing w:val="-3"/>
          <w:sz w:val="28"/>
          <w:szCs w:val="28"/>
        </w:rPr>
        <w:t xml:space="preserve">педагогическое проектирование можно </w:t>
      </w:r>
      <w:r w:rsidRPr="00B9248E">
        <w:rPr>
          <w:color w:val="000000"/>
          <w:spacing w:val="-8"/>
          <w:sz w:val="28"/>
          <w:szCs w:val="28"/>
        </w:rPr>
        <w:t>рассматривать как структурные и процессуаль</w:t>
      </w:r>
      <w:r w:rsidRPr="00B9248E">
        <w:rPr>
          <w:color w:val="000000"/>
          <w:spacing w:val="-8"/>
          <w:sz w:val="28"/>
          <w:szCs w:val="28"/>
        </w:rPr>
        <w:softHyphen/>
      </w:r>
      <w:r w:rsidRPr="00B9248E">
        <w:rPr>
          <w:color w:val="000000"/>
          <w:spacing w:val="-6"/>
          <w:sz w:val="28"/>
          <w:szCs w:val="28"/>
        </w:rPr>
        <w:t>ные характеристики деятельности, направлен</w:t>
      </w:r>
      <w:r w:rsidRPr="00B9248E">
        <w:rPr>
          <w:color w:val="000000"/>
          <w:spacing w:val="-6"/>
          <w:sz w:val="28"/>
          <w:szCs w:val="28"/>
        </w:rPr>
        <w:softHyphen/>
      </w:r>
      <w:r w:rsidRPr="00B9248E">
        <w:rPr>
          <w:color w:val="000000"/>
          <w:spacing w:val="-7"/>
          <w:sz w:val="28"/>
          <w:szCs w:val="28"/>
        </w:rPr>
        <w:t>ной на разрешение различных проблем в педа</w:t>
      </w:r>
      <w:r w:rsidRPr="00B9248E">
        <w:rPr>
          <w:color w:val="000000"/>
          <w:spacing w:val="-7"/>
          <w:sz w:val="28"/>
          <w:szCs w:val="28"/>
        </w:rPr>
        <w:softHyphen/>
      </w:r>
      <w:r w:rsidRPr="00B9248E">
        <w:rPr>
          <w:color w:val="000000"/>
          <w:spacing w:val="-6"/>
          <w:sz w:val="28"/>
          <w:szCs w:val="28"/>
        </w:rPr>
        <w:t>гогическом процессе;</w:t>
      </w:r>
    </w:p>
    <w:p w:rsidR="00B9248E" w:rsidRDefault="00B9248E" w:rsidP="00B9248E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248E">
        <w:rPr>
          <w:color w:val="000000"/>
          <w:spacing w:val="-7"/>
          <w:sz w:val="28"/>
          <w:szCs w:val="28"/>
        </w:rPr>
        <w:t>объектом педагогического проектирова</w:t>
      </w:r>
      <w:r w:rsidRPr="00B9248E">
        <w:rPr>
          <w:color w:val="000000"/>
          <w:spacing w:val="-7"/>
          <w:sz w:val="28"/>
          <w:szCs w:val="28"/>
        </w:rPr>
        <w:softHyphen/>
      </w:r>
      <w:r w:rsidRPr="00B9248E">
        <w:rPr>
          <w:color w:val="000000"/>
          <w:spacing w:val="-10"/>
          <w:sz w:val="28"/>
          <w:szCs w:val="28"/>
        </w:rPr>
        <w:t>ния являются образовательные системы различ</w:t>
      </w:r>
      <w:r w:rsidRPr="00B9248E">
        <w:rPr>
          <w:color w:val="000000"/>
          <w:spacing w:val="-10"/>
          <w:sz w:val="28"/>
          <w:szCs w:val="28"/>
        </w:rPr>
        <w:softHyphen/>
      </w:r>
      <w:r w:rsidRPr="00B9248E">
        <w:rPr>
          <w:color w:val="000000"/>
          <w:spacing w:val="-2"/>
          <w:sz w:val="28"/>
          <w:szCs w:val="28"/>
        </w:rPr>
        <w:t xml:space="preserve">ного уровня и характера или их структурные </w:t>
      </w:r>
      <w:r w:rsidRPr="00B9248E">
        <w:rPr>
          <w:color w:val="000000"/>
          <w:spacing w:val="-1"/>
          <w:sz w:val="28"/>
          <w:szCs w:val="28"/>
        </w:rPr>
        <w:t xml:space="preserve">компоненты, которые также исследуются во </w:t>
      </w:r>
      <w:r w:rsidRPr="00B9248E">
        <w:rPr>
          <w:color w:val="000000"/>
          <w:spacing w:val="-5"/>
          <w:sz w:val="28"/>
          <w:szCs w:val="28"/>
        </w:rPr>
        <w:t>взаимосвязи с системой в целом;</w:t>
      </w:r>
    </w:p>
    <w:p w:rsidR="00B9248E" w:rsidRPr="00B9248E" w:rsidRDefault="00B9248E" w:rsidP="00B9248E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248E">
        <w:rPr>
          <w:color w:val="000000"/>
          <w:spacing w:val="-7"/>
          <w:sz w:val="28"/>
          <w:szCs w:val="28"/>
        </w:rPr>
        <w:t>педагогическое проектирование -</w:t>
      </w:r>
      <w:r w:rsidR="00F021CB">
        <w:rPr>
          <w:color w:val="000000"/>
          <w:spacing w:val="-7"/>
          <w:sz w:val="28"/>
          <w:szCs w:val="28"/>
        </w:rPr>
        <w:t xml:space="preserve"> </w:t>
      </w:r>
      <w:r w:rsidRPr="00B9248E">
        <w:rPr>
          <w:color w:val="000000"/>
          <w:spacing w:val="-7"/>
          <w:sz w:val="28"/>
          <w:szCs w:val="28"/>
        </w:rPr>
        <w:t>продук</w:t>
      </w:r>
      <w:r w:rsidRPr="00B9248E">
        <w:rPr>
          <w:color w:val="000000"/>
          <w:spacing w:val="-7"/>
          <w:sz w:val="28"/>
          <w:szCs w:val="28"/>
        </w:rPr>
        <w:softHyphen/>
        <w:t>тивная деятельность, продуктом которой явля</w:t>
      </w:r>
      <w:r w:rsidRPr="00B9248E">
        <w:rPr>
          <w:color w:val="000000"/>
          <w:spacing w:val="-7"/>
          <w:sz w:val="28"/>
          <w:szCs w:val="28"/>
        </w:rPr>
        <w:softHyphen/>
      </w:r>
      <w:r w:rsidRPr="00B9248E">
        <w:rPr>
          <w:color w:val="000000"/>
          <w:spacing w:val="3"/>
          <w:sz w:val="28"/>
          <w:szCs w:val="28"/>
        </w:rPr>
        <w:t xml:space="preserve">ются проект и программа его реализации в </w:t>
      </w:r>
      <w:r w:rsidRPr="00B9248E">
        <w:rPr>
          <w:color w:val="000000"/>
          <w:spacing w:val="-5"/>
          <w:sz w:val="28"/>
          <w:szCs w:val="28"/>
        </w:rPr>
        <w:t>практику образования, а также результаты об</w:t>
      </w:r>
      <w:r w:rsidRPr="00B9248E">
        <w:rPr>
          <w:color w:val="000000"/>
          <w:spacing w:val="-5"/>
          <w:sz w:val="28"/>
          <w:szCs w:val="28"/>
        </w:rPr>
        <w:softHyphen/>
        <w:t xml:space="preserve">разования, которые имеют место при </w:t>
      </w:r>
      <w:r w:rsidR="00F021CB">
        <w:rPr>
          <w:color w:val="000000"/>
          <w:spacing w:val="-5"/>
          <w:sz w:val="28"/>
          <w:szCs w:val="28"/>
        </w:rPr>
        <w:lastRenderedPageBreak/>
        <w:t>реализа</w:t>
      </w:r>
      <w:r w:rsidR="00F021CB">
        <w:rPr>
          <w:color w:val="000000"/>
          <w:spacing w:val="-5"/>
          <w:sz w:val="28"/>
          <w:szCs w:val="28"/>
        </w:rPr>
        <w:softHyphen/>
        <w:t>ции проекта.</w:t>
      </w:r>
    </w:p>
    <w:p w:rsidR="00B9248E" w:rsidRPr="00B9248E" w:rsidRDefault="00B9248E" w:rsidP="00B9248E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B9248E">
        <w:rPr>
          <w:color w:val="000000"/>
          <w:spacing w:val="-3"/>
          <w:sz w:val="28"/>
          <w:szCs w:val="28"/>
        </w:rPr>
        <w:t>Логическая структура деятельности включает в себя следующие ком</w:t>
      </w:r>
      <w:r w:rsidRPr="00B9248E">
        <w:rPr>
          <w:color w:val="000000"/>
          <w:spacing w:val="-3"/>
          <w:sz w:val="28"/>
          <w:szCs w:val="28"/>
        </w:rPr>
        <w:softHyphen/>
      </w:r>
      <w:r w:rsidRPr="00B9248E">
        <w:rPr>
          <w:color w:val="000000"/>
          <w:spacing w:val="-5"/>
          <w:sz w:val="28"/>
          <w:szCs w:val="28"/>
        </w:rPr>
        <w:t xml:space="preserve">поненты: субъект, объект, предмет, формы, средства, методы </w:t>
      </w:r>
      <w:r w:rsidRPr="00B9248E">
        <w:rPr>
          <w:color w:val="000000"/>
          <w:spacing w:val="-4"/>
          <w:sz w:val="28"/>
          <w:szCs w:val="28"/>
        </w:rPr>
        <w:t>деятельности, ее результат</w:t>
      </w:r>
      <w:bookmarkStart w:id="1" w:name="_GoBack"/>
      <w:bookmarkEnd w:id="1"/>
      <w:r w:rsidRPr="00B9248E">
        <w:rPr>
          <w:color w:val="000000"/>
          <w:spacing w:val="-4"/>
          <w:sz w:val="28"/>
          <w:szCs w:val="28"/>
        </w:rPr>
        <w:t>. Рассмотрим подробнее эти компоненты для педагогического проектирования.</w:t>
      </w:r>
    </w:p>
    <w:p w:rsidR="00B9248E" w:rsidRPr="00B9248E" w:rsidRDefault="00B9248E" w:rsidP="00B9248E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B9248E">
        <w:rPr>
          <w:color w:val="000000"/>
          <w:spacing w:val="-4"/>
          <w:sz w:val="28"/>
          <w:szCs w:val="28"/>
        </w:rPr>
        <w:t xml:space="preserve">Цель, будучи идеальным представлением конечного результата, служит основной предпосылкой проектировочной деятельности педагога. Известно, что проблема есть концентрированное выражение противоречий между потребностями общества, выраженными в социальном заказе, и невозможностью науки своевременно их удовлетворить. Поэтому основополагающий смысл проектирования видится в выполнении социального заказа, что требует предельной конкретизации, т.е. описания, обеспечивающего измеримость, достижимость, гибкость и конкретность целей. </w:t>
      </w:r>
      <w:proofErr w:type="gramStart"/>
      <w:r w:rsidRPr="00B9248E">
        <w:rPr>
          <w:color w:val="000000"/>
          <w:spacing w:val="-4"/>
          <w:sz w:val="28"/>
          <w:szCs w:val="28"/>
        </w:rPr>
        <w:t>В качестве объекта проектирования,  выступает, как правило, определенная педагогическая конструкция: технология, метод, содержание образования, учебная программа и т.д.</w:t>
      </w:r>
      <w:proofErr w:type="gramEnd"/>
      <w:r w:rsidRPr="00B9248E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B9248E">
        <w:rPr>
          <w:color w:val="000000"/>
          <w:spacing w:val="-4"/>
          <w:sz w:val="28"/>
          <w:szCs w:val="28"/>
        </w:rPr>
        <w:t>Создание известного известным способом низводит проектирование до уровня обычной разработки той или иной педагогической конструкции.</w:t>
      </w:r>
      <w:proofErr w:type="gramEnd"/>
    </w:p>
    <w:p w:rsidR="00B9248E" w:rsidRPr="00B9248E" w:rsidRDefault="00B9248E" w:rsidP="00B924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>Субъектом проектирования выступают педагог или группа специалистов. Каким бы ни был этот субъект, он должен обладать, следующими специфическими чертами: творческим мышлением и способностью к изобретательству; профессионализмом и высокой работоспособностью; общественно значимыми ценностными ориентациями; способностью предвидеть последствия перспективных изменений действительности, реализуемых в педагогическом проекте.</w:t>
      </w:r>
    </w:p>
    <w:p w:rsidR="00B9248E" w:rsidRPr="00B9248E" w:rsidRDefault="00B9248E" w:rsidP="00B924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>Средства проектирования, как любой деятельности, можно условно разделить на материальные и духовные. К первым относятся законодательные акты, документация, техничес</w:t>
      </w:r>
      <w:r>
        <w:rPr>
          <w:sz w:val="28"/>
          <w:szCs w:val="28"/>
        </w:rPr>
        <w:t xml:space="preserve">кие средства, схемы, таблицы и </w:t>
      </w:r>
      <w:r w:rsidRPr="00B9248E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B9248E">
        <w:rPr>
          <w:sz w:val="28"/>
          <w:szCs w:val="28"/>
        </w:rPr>
        <w:t xml:space="preserve">д. Ко вторым – общие средства научных исследований, ключевые теоретические положения смежных наук и т.д. </w:t>
      </w:r>
    </w:p>
    <w:p w:rsidR="00B9248E" w:rsidRPr="00B9248E" w:rsidRDefault="00B9248E" w:rsidP="00B924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lastRenderedPageBreak/>
        <w:t>Методы проектирования достаточно разнообразны, поскольку их использование зависит не только от проблемы и предмета проектирования (объективные критерии), но и от особенностей самих субъектов, от того набора методов, которыми владеют конкретные проектировщики (субъектные критерии).</w:t>
      </w:r>
    </w:p>
    <w:p w:rsidR="00B9248E" w:rsidRPr="00B9248E" w:rsidRDefault="00B9248E" w:rsidP="00B924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248E">
        <w:rPr>
          <w:sz w:val="28"/>
          <w:szCs w:val="28"/>
        </w:rPr>
        <w:t>Результатом проектирования является педагогический проект, функциональная специфика которого зависит от следующих условий: состояния среды, особенностей субъектов, занятых подготовкой конкретного проекта, функциональных связей между элементами проекта, возможностей его эффективного использования, ожидаемых результатов.</w:t>
      </w:r>
    </w:p>
    <w:p w:rsidR="00B9248E" w:rsidRPr="00B9248E" w:rsidRDefault="00B9248E" w:rsidP="00B9248E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B9248E">
        <w:rPr>
          <w:sz w:val="28"/>
          <w:szCs w:val="28"/>
        </w:rPr>
        <w:t>На основании вышеизложенного, процесс педагогического проектирования может быть представлен в следующей модели</w:t>
      </w:r>
      <w:r>
        <w:rPr>
          <w:sz w:val="28"/>
          <w:szCs w:val="28"/>
        </w:rPr>
        <w:t xml:space="preserve"> (рис. 1).</w:t>
      </w:r>
      <w:r w:rsidRPr="00B9248E">
        <w:rPr>
          <w:color w:val="000000"/>
          <w:spacing w:val="-4"/>
          <w:sz w:val="28"/>
          <w:szCs w:val="28"/>
        </w:rPr>
        <w:t xml:space="preserve"> </w:t>
      </w:r>
    </w:p>
    <w:p w:rsidR="00B9248E" w:rsidRPr="00B9248E" w:rsidRDefault="00B9248E" w:rsidP="00B9248E">
      <w:pPr>
        <w:pStyle w:val="pful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48E">
        <w:rPr>
          <w:noProof/>
          <w:color w:val="000000"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14034D61" wp14:editId="5DBC3317">
                <wp:extent cx="5829300" cy="7086600"/>
                <wp:effectExtent l="13335" t="0" r="5715" b="635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14157" y="1028541"/>
                            <a:ext cx="5600986" cy="9137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248E" w:rsidRDefault="00B9248E" w:rsidP="00B9248E">
                              <w:pPr>
                                <w:jc w:val="center"/>
                              </w:pPr>
                            </w:p>
                            <w:p w:rsidR="00B9248E" w:rsidRDefault="00B9248E" w:rsidP="00B9248E">
                              <w:pPr>
                                <w:jc w:val="center"/>
                              </w:pPr>
                            </w:p>
                            <w:p w:rsidR="00B9248E" w:rsidRDefault="00B9248E" w:rsidP="00B9248E">
                              <w:pPr>
                                <w:jc w:val="center"/>
                              </w:pPr>
                              <w:r>
                                <w:t>Существующее   состояние проектируемого объекта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14157" y="4571841"/>
                            <a:ext cx="5600176" cy="9153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248E" w:rsidRDefault="00B9248E" w:rsidP="00B9248E">
                              <w:pPr>
                                <w:jc w:val="center"/>
                              </w:pPr>
                            </w:p>
                            <w:p w:rsidR="00B9248E" w:rsidRDefault="00B9248E" w:rsidP="00B9248E">
                              <w:pPr>
                                <w:jc w:val="center"/>
                              </w:pPr>
                            </w:p>
                            <w:p w:rsidR="00B9248E" w:rsidRDefault="00B9248E" w:rsidP="00B9248E">
                              <w:pPr>
                                <w:jc w:val="center"/>
                              </w:pPr>
                              <w:r>
                                <w:t>Желаемое  состояние проектируемого объекта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71414" y="1143370"/>
                            <a:ext cx="1371505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48E" w:rsidRDefault="00B9248E" w:rsidP="00B9248E">
                              <w:pPr>
                                <w:jc w:val="center"/>
                              </w:pPr>
                              <w:r>
                                <w:t>Цель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28762" y="228838"/>
                            <a:ext cx="2400538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48E" w:rsidRDefault="00B9248E" w:rsidP="00B9248E">
                              <w:r>
                                <w:t>Изучение социального заказа на образовательные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228838"/>
                            <a:ext cx="2514695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48E" w:rsidRDefault="00B9248E" w:rsidP="00B9248E">
                              <w:r>
                                <w:t>Неудовлетворенность состоянием проектируемого объекта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4"/>
                        <wps:cNvCnPr/>
                        <wps:spPr bwMode="auto">
                          <a:xfrm>
                            <a:off x="2514695" y="800523"/>
                            <a:ext cx="342471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/>
                        <wps:spPr bwMode="auto">
                          <a:xfrm flipH="1">
                            <a:off x="2972133" y="800523"/>
                            <a:ext cx="456629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/>
                        <wps:spPr bwMode="auto">
                          <a:xfrm>
                            <a:off x="2857167" y="1486218"/>
                            <a:ext cx="810" cy="3200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71414" y="4686670"/>
                            <a:ext cx="1371505" cy="342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48E" w:rsidRDefault="00B9248E" w:rsidP="00B9248E">
                              <w:pPr>
                                <w:jc w:val="center"/>
                              </w:pPr>
                              <w:r>
                                <w:t>Результат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14786" y="2171912"/>
                            <a:ext cx="2286381" cy="1028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48E" w:rsidRDefault="00B9248E" w:rsidP="00B9248E">
                              <w:pPr>
                                <w:jc w:val="center"/>
                              </w:pPr>
                              <w:r>
                                <w:t xml:space="preserve">Проектирование </w:t>
                              </w:r>
                            </w:p>
                            <w:p w:rsidR="00B9248E" w:rsidRDefault="00B9248E" w:rsidP="00B9248E">
                              <w:pPr>
                                <w:jc w:val="center"/>
                              </w:pPr>
                              <w:r>
                                <w:t xml:space="preserve">Стадии: </w:t>
                              </w:r>
                              <w:proofErr w:type="gramStart"/>
                              <w:r>
                                <w:t>концептуальная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B9248E" w:rsidRDefault="00B9248E" w:rsidP="00B9248E">
                              <w:pPr>
                                <w:jc w:val="center"/>
                              </w:pPr>
                              <w:r>
                                <w:t>моделирования</w:t>
                              </w:r>
                            </w:p>
                            <w:p w:rsidR="00B9248E" w:rsidRDefault="00B9248E" w:rsidP="00B9248E">
                              <w:pPr>
                                <w:jc w:val="center"/>
                              </w:pPr>
                              <w:r>
                                <w:t>конструирования</w:t>
                              </w:r>
                            </w:p>
                            <w:p w:rsidR="00B9248E" w:rsidRDefault="00B9248E" w:rsidP="00B9248E">
                              <w:pPr>
                                <w:jc w:val="center"/>
                              </w:pPr>
                              <w:r>
                                <w:t>технологической подготовки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28943" y="5943230"/>
                            <a:ext cx="2057257" cy="800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48E" w:rsidRDefault="00B9248E" w:rsidP="00B9248E">
                              <w:pPr>
                                <w:jc w:val="center"/>
                              </w:pPr>
                              <w:r>
                                <w:t>Рефлексивная фаза</w:t>
                              </w:r>
                            </w:p>
                            <w:p w:rsidR="00B9248E" w:rsidRDefault="00B9248E" w:rsidP="00B9248E">
                              <w:pPr>
                                <w:jc w:val="center"/>
                              </w:pPr>
                              <w:r>
                                <w:t>/оценка результатов и последствий реализации проекта/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28943" y="3658129"/>
                            <a:ext cx="1943100" cy="685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48E" w:rsidRDefault="00B9248E" w:rsidP="00B9248E">
                              <w:pPr>
                                <w:jc w:val="center"/>
                              </w:pPr>
                              <w:r>
                                <w:t>Технологическая фаза</w:t>
                              </w:r>
                            </w:p>
                            <w:p w:rsidR="00B9248E" w:rsidRDefault="00B9248E" w:rsidP="00B9248E">
                              <w:pPr>
                                <w:jc w:val="center"/>
                              </w:pPr>
                              <w:r>
                                <w:t>/реализация проекта/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1"/>
                        <wps:cNvCnPr/>
                        <wps:spPr bwMode="auto">
                          <a:xfrm>
                            <a:off x="2857167" y="5486374"/>
                            <a:ext cx="810" cy="456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459pt;height:558pt;mso-position-horizontal-relative:char;mso-position-vertical-relative:line" coordsize="58293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70866;visibility:visible;mso-wrap-style:square">
                  <v:fill o:detectmouseclick="t"/>
                  <v:path o:connecttype="none"/>
                </v:shape>
                <v:oval id="Oval 19" o:spid="_x0000_s1028" style="position:absolute;left:1141;top:10285;width:56010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    <v:textbox>
                    <w:txbxContent>
                      <w:p w:rsidR="00B9248E" w:rsidRDefault="00B9248E" w:rsidP="00B9248E">
                        <w:pPr>
                          <w:jc w:val="center"/>
                        </w:pPr>
                      </w:p>
                      <w:p w:rsidR="00B9248E" w:rsidRDefault="00B9248E" w:rsidP="00B9248E">
                        <w:pPr>
                          <w:jc w:val="center"/>
                        </w:pPr>
                      </w:p>
                      <w:p w:rsidR="00B9248E" w:rsidRDefault="00B9248E" w:rsidP="00B9248E">
                        <w:pPr>
                          <w:jc w:val="center"/>
                        </w:pPr>
                        <w:r>
                          <w:t>Существующее   состояние проектируемого объекта</w:t>
                        </w:r>
                      </w:p>
                    </w:txbxContent>
                  </v:textbox>
                </v:oval>
                <v:oval id="Oval 20" o:spid="_x0000_s1029" style="position:absolute;left:1141;top:45718;width:56002;height:9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B9248E" w:rsidRDefault="00B9248E" w:rsidP="00B9248E">
                        <w:pPr>
                          <w:jc w:val="center"/>
                        </w:pPr>
                      </w:p>
                      <w:p w:rsidR="00B9248E" w:rsidRDefault="00B9248E" w:rsidP="00B9248E">
                        <w:pPr>
                          <w:jc w:val="center"/>
                        </w:pPr>
                      </w:p>
                      <w:p w:rsidR="00B9248E" w:rsidRDefault="00B9248E" w:rsidP="00B9248E">
                        <w:pPr>
                          <w:jc w:val="center"/>
                        </w:pPr>
                        <w:r>
                          <w:t>Желаемое  состояние проектируемого объекта</w:t>
                        </w:r>
                      </w:p>
                    </w:txbxContent>
                  </v:textbox>
                </v:oval>
                <v:rect id="Rectangle 21" o:spid="_x0000_s1030" style="position:absolute;left:21714;top:11433;width:13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9248E" w:rsidRDefault="00B9248E" w:rsidP="00B9248E">
                        <w:pPr>
                          <w:jc w:val="center"/>
                        </w:pPr>
                        <w:r>
                          <w:t>Цель</w:t>
                        </w:r>
                      </w:p>
                    </w:txbxContent>
                  </v:textbox>
                </v:rect>
                <v:rect id="Rectangle 22" o:spid="_x0000_s1031" style="position:absolute;left:34287;top:2288;width:24006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9248E" w:rsidRDefault="00B9248E" w:rsidP="00B9248E">
                        <w:r>
                          <w:t>Изучение социального заказа на образовательные услуги</w:t>
                        </w:r>
                      </w:p>
                    </w:txbxContent>
                  </v:textbox>
                </v:rect>
                <v:rect id="Rectangle 23" o:spid="_x0000_s1032" style="position:absolute;top:2288;width:25146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9248E" w:rsidRDefault="00B9248E" w:rsidP="00B9248E">
                        <w:r>
                          <w:t>Неудовлетворенность состоянием проектируемого объекта</w:t>
                        </w:r>
                      </w:p>
                    </w:txbxContent>
                  </v:textbox>
                </v:rect>
                <v:line id="Line 24" o:spid="_x0000_s1033" style="position:absolute;visibility:visible;mso-wrap-style:square" from="25146,8005" to="28571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25" o:spid="_x0000_s1034" style="position:absolute;flip:x;visibility:visible;mso-wrap-style:square" from="29721,8005" to="34287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26" o:spid="_x0000_s1035" style="position:absolute;visibility:visible;mso-wrap-style:square" from="28571,14862" to="28579,4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27" o:spid="_x0000_s1036" style="position:absolute;left:21714;top:46866;width:13715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B9248E" w:rsidRDefault="00B9248E" w:rsidP="00B9248E">
                        <w:pPr>
                          <w:jc w:val="center"/>
                        </w:pPr>
                        <w:r>
                          <w:t>Результат</w:t>
                        </w:r>
                      </w:p>
                    </w:txbxContent>
                  </v:textbox>
                </v:rect>
                <v:rect id="Rectangle 28" o:spid="_x0000_s1037" style="position:absolute;left:17147;top:21719;width:22864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B9248E" w:rsidRDefault="00B9248E" w:rsidP="00B9248E">
                        <w:pPr>
                          <w:jc w:val="center"/>
                        </w:pPr>
                        <w:r>
                          <w:t xml:space="preserve">Проектирование </w:t>
                        </w:r>
                      </w:p>
                      <w:p w:rsidR="00B9248E" w:rsidRDefault="00B9248E" w:rsidP="00B9248E">
                        <w:pPr>
                          <w:jc w:val="center"/>
                        </w:pPr>
                        <w:r>
                          <w:t xml:space="preserve">Стадии: </w:t>
                        </w:r>
                        <w:proofErr w:type="gramStart"/>
                        <w:r>
                          <w:t>концептуальная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B9248E" w:rsidRDefault="00B9248E" w:rsidP="00B9248E">
                        <w:pPr>
                          <w:jc w:val="center"/>
                        </w:pPr>
                        <w:r>
                          <w:t>моделирования</w:t>
                        </w:r>
                      </w:p>
                      <w:p w:rsidR="00B9248E" w:rsidRDefault="00B9248E" w:rsidP="00B9248E">
                        <w:pPr>
                          <w:jc w:val="center"/>
                        </w:pPr>
                        <w:r>
                          <w:t>конструирования</w:t>
                        </w:r>
                      </w:p>
                      <w:p w:rsidR="00B9248E" w:rsidRDefault="00B9248E" w:rsidP="00B9248E">
                        <w:pPr>
                          <w:jc w:val="center"/>
                        </w:pPr>
                        <w:r>
                          <w:t>технологической подготовки</w:t>
                        </w:r>
                      </w:p>
                    </w:txbxContent>
                  </v:textbox>
                </v:rect>
                <v:rect id="Rectangle 29" o:spid="_x0000_s1038" style="position:absolute;left:18289;top:59432;width:20573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B9248E" w:rsidRDefault="00B9248E" w:rsidP="00B9248E">
                        <w:pPr>
                          <w:jc w:val="center"/>
                        </w:pPr>
                        <w:r>
                          <w:t>Рефлексивная фаза</w:t>
                        </w:r>
                      </w:p>
                      <w:p w:rsidR="00B9248E" w:rsidRDefault="00B9248E" w:rsidP="00B9248E">
                        <w:pPr>
                          <w:jc w:val="center"/>
                        </w:pPr>
                        <w:r>
                          <w:t>/оценка результатов и последствий реализации проекта/</w:t>
                        </w:r>
                      </w:p>
                    </w:txbxContent>
                  </v:textbox>
                </v:rect>
                <v:rect id="Rectangle 30" o:spid="_x0000_s1039" style="position:absolute;left:18289;top:36581;width:1943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B9248E" w:rsidRDefault="00B9248E" w:rsidP="00B9248E">
                        <w:pPr>
                          <w:jc w:val="center"/>
                        </w:pPr>
                        <w:r>
                          <w:t>Технологическая фаза</w:t>
                        </w:r>
                      </w:p>
                      <w:p w:rsidR="00B9248E" w:rsidRDefault="00B9248E" w:rsidP="00B9248E">
                        <w:pPr>
                          <w:jc w:val="center"/>
                        </w:pPr>
                        <w:r>
                          <w:t>/реализация проекта/</w:t>
                        </w:r>
                      </w:p>
                    </w:txbxContent>
                  </v:textbox>
                </v:rect>
                <v:line id="Line 31" o:spid="_x0000_s1040" style="position:absolute;visibility:visible;mso-wrap-style:square" from="28571,54863" to="28579,5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B9248E" w:rsidRPr="00B9248E" w:rsidRDefault="00B9248E" w:rsidP="00B9248E">
      <w:pPr>
        <w:pStyle w:val="pfull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1. Процесс педагогического проектирования</w:t>
      </w:r>
    </w:p>
    <w:p w:rsidR="00B84287" w:rsidRPr="00B9248E" w:rsidRDefault="00B84287" w:rsidP="00B9248E">
      <w:pPr>
        <w:spacing w:line="360" w:lineRule="auto"/>
        <w:jc w:val="both"/>
        <w:rPr>
          <w:sz w:val="28"/>
          <w:szCs w:val="28"/>
        </w:rPr>
      </w:pPr>
    </w:p>
    <w:sectPr w:rsidR="00B84287" w:rsidRPr="00B9248E" w:rsidSect="00B924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6294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40"/>
    <w:rsid w:val="00596C40"/>
    <w:rsid w:val="00B84287"/>
    <w:rsid w:val="00B9248E"/>
    <w:rsid w:val="00F0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full">
    <w:name w:val="pfull"/>
    <w:basedOn w:val="a"/>
    <w:rsid w:val="00B9248E"/>
    <w:pPr>
      <w:spacing w:before="100" w:beforeAutospacing="1" w:after="100" w:afterAutospacing="1"/>
    </w:pPr>
  </w:style>
  <w:style w:type="paragraph" w:styleId="a3">
    <w:name w:val="Normal (Web)"/>
    <w:basedOn w:val="a"/>
    <w:rsid w:val="00B924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full">
    <w:name w:val="pfull"/>
    <w:basedOn w:val="a"/>
    <w:rsid w:val="00B9248E"/>
    <w:pPr>
      <w:spacing w:before="100" w:beforeAutospacing="1" w:after="100" w:afterAutospacing="1"/>
    </w:pPr>
  </w:style>
  <w:style w:type="paragraph" w:styleId="a3">
    <w:name w:val="Normal (Web)"/>
    <w:basedOn w:val="a"/>
    <w:rsid w:val="00B924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2392</Words>
  <Characters>13638</Characters>
  <Application>Microsoft Office Word</Application>
  <DocSecurity>0</DocSecurity>
  <Lines>113</Lines>
  <Paragraphs>31</Paragraphs>
  <ScaleCrop>false</ScaleCrop>
  <Company/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2015-09-21T01:07:00Z</dcterms:created>
  <dcterms:modified xsi:type="dcterms:W3CDTF">2015-09-21T01:21:00Z</dcterms:modified>
</cp:coreProperties>
</file>